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E9" w:rsidRPr="00FB27E9" w:rsidRDefault="00FB27E9" w:rsidP="00FB27E9">
      <w:pPr>
        <w:pStyle w:val="22"/>
        <w:shd w:val="clear" w:color="auto" w:fill="auto"/>
        <w:tabs>
          <w:tab w:val="left" w:pos="1400"/>
        </w:tabs>
        <w:ind w:firstLine="0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Инструкция по заполнению  формы </w:t>
      </w:r>
    </w:p>
    <w:p w:rsidR="00FB27E9" w:rsidRPr="00FB27E9" w:rsidRDefault="00FB27E9" w:rsidP="00FB27E9">
      <w:pPr>
        <w:widowControl w:val="0"/>
        <w:tabs>
          <w:tab w:val="left" w:pos="1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B27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сбора сведений об освоении ребенком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B27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- инвалидом образовательных программ </w:t>
      </w:r>
      <w:r w:rsidRPr="00FB27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br/>
        <w:t xml:space="preserve">для размещения в федеральной государственной информационной системе </w:t>
      </w:r>
      <w:r w:rsidRPr="00FB27E9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eastAsia="en-US"/>
        </w:rPr>
        <w:t>«</w:t>
      </w:r>
      <w:r w:rsidRPr="00FB27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Федеральный реестр инвалидов</w:t>
      </w:r>
      <w:r w:rsidRPr="00FB27E9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eastAsia="en-US"/>
        </w:rPr>
        <w:t>»</w:t>
      </w:r>
    </w:p>
    <w:p w:rsidR="00FB27E9" w:rsidRPr="00FB27E9" w:rsidRDefault="00FB27E9" w:rsidP="00FB27E9">
      <w:pPr>
        <w:widowControl w:val="0"/>
        <w:tabs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27E9" w:rsidRDefault="00FB27E9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b/>
          <w:sz w:val="24"/>
          <w:szCs w:val="24"/>
        </w:rPr>
      </w:pPr>
    </w:p>
    <w:p w:rsidR="00A015C4" w:rsidRPr="00CF0547" w:rsidRDefault="00CE7F69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b/>
          <w:sz w:val="24"/>
          <w:szCs w:val="24"/>
        </w:rPr>
      </w:pPr>
      <w:r w:rsidRPr="00CF0547">
        <w:rPr>
          <w:b/>
          <w:sz w:val="24"/>
          <w:szCs w:val="24"/>
        </w:rPr>
        <w:t xml:space="preserve">ВНИМАНИЕ! </w:t>
      </w:r>
    </w:p>
    <w:p w:rsidR="00CE7F69" w:rsidRDefault="00CE7F69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Строки и столбцы формы не переставлять, не переименовывать.</w:t>
      </w:r>
    </w:p>
    <w:p w:rsidR="00CE7F69" w:rsidRPr="001F5DB1" w:rsidRDefault="00CE7F69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столбцов</w:t>
      </w:r>
      <w:r w:rsidR="00FB27E9">
        <w:rPr>
          <w:sz w:val="24"/>
          <w:szCs w:val="24"/>
        </w:rPr>
        <w:t xml:space="preserve"> </w:t>
      </w:r>
      <w:r w:rsidR="00FB27E9" w:rsidRPr="00FB27E9">
        <w:rPr>
          <w:b/>
        </w:rPr>
        <w:t>5,9</w:t>
      </w:r>
      <w:r w:rsidR="00FB27E9">
        <w:rPr>
          <w:b/>
        </w:rPr>
        <w:t>,</w:t>
      </w:r>
      <w:r w:rsidR="00FB27E9" w:rsidRPr="00FB27E9">
        <w:rPr>
          <w:b/>
        </w:rPr>
        <w:t>11</w:t>
      </w:r>
      <w:r w:rsidR="00FB27E9">
        <w:rPr>
          <w:b/>
        </w:rPr>
        <w:t>-14</w:t>
      </w:r>
      <w:r w:rsidR="00FB27E9" w:rsidRPr="00FB27E9">
        <w:rPr>
          <w:b/>
        </w:rPr>
        <w:t>,21-32</w:t>
      </w:r>
      <w:r w:rsidR="00FB27E9">
        <w:rPr>
          <w:b/>
          <w:sz w:val="24"/>
          <w:szCs w:val="24"/>
        </w:rPr>
        <w:t xml:space="preserve"> </w:t>
      </w:r>
      <w:r w:rsidR="00FB27E9" w:rsidRPr="00FB27E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с выпадающим списком значений пользоваться</w:t>
      </w:r>
      <w:r w:rsidR="00592C29">
        <w:rPr>
          <w:sz w:val="24"/>
          <w:szCs w:val="24"/>
        </w:rPr>
        <w:t xml:space="preserve"> выборкой (см. </w:t>
      </w:r>
      <w:proofErr w:type="spellStart"/>
      <w:r w:rsidR="00592C29">
        <w:rPr>
          <w:sz w:val="24"/>
          <w:szCs w:val="24"/>
        </w:rPr>
        <w:t>скрин</w:t>
      </w:r>
      <w:proofErr w:type="spellEnd"/>
      <w:r w:rsidR="00592C29">
        <w:rPr>
          <w:sz w:val="24"/>
          <w:szCs w:val="24"/>
        </w:rPr>
        <w:t>)</w:t>
      </w:r>
      <w:r w:rsidR="00FB27E9">
        <w:rPr>
          <w:sz w:val="24"/>
          <w:szCs w:val="24"/>
        </w:rPr>
        <w:t xml:space="preserve">,  </w:t>
      </w:r>
      <w:r w:rsidRPr="00FB27E9">
        <w:rPr>
          <w:b/>
          <w:sz w:val="24"/>
          <w:szCs w:val="24"/>
        </w:rPr>
        <w:t>вручную не заполнять</w:t>
      </w:r>
    </w:p>
    <w:p w:rsidR="008E677A" w:rsidRDefault="00F65C98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676910</wp:posOffset>
                </wp:positionV>
                <wp:extent cx="0" cy="388620"/>
                <wp:effectExtent l="95250" t="0" r="114300" b="4953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2.3pt;margin-top:53.3pt;width:0;height:3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" strokecolor="#bc4542 [3045]">
                <v:stroke endarrow="open"/>
              </v:shape>
            </w:pict>
          </mc:Fallback>
        </mc:AlternateContent>
      </w:r>
      <w:r w:rsidR="008E677A">
        <w:rPr>
          <w:noProof/>
        </w:rPr>
        <w:drawing>
          <wp:inline distT="0" distB="0" distL="0" distR="0" wp14:anchorId="7992E450" wp14:editId="134DBED6">
            <wp:extent cx="6804660" cy="1226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33866" cy="1232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677A" w:rsidRDefault="008E677A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b/>
          <w:sz w:val="24"/>
          <w:szCs w:val="24"/>
        </w:rPr>
      </w:pPr>
    </w:p>
    <w:p w:rsidR="00271050" w:rsidRPr="001F5DB1" w:rsidRDefault="00271050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b/>
          <w:sz w:val="24"/>
          <w:szCs w:val="24"/>
        </w:rPr>
      </w:pPr>
      <w:r w:rsidRPr="001F5DB1">
        <w:rPr>
          <w:b/>
          <w:sz w:val="24"/>
          <w:szCs w:val="24"/>
        </w:rPr>
        <w:t>Требования к заполнению формы:</w:t>
      </w:r>
      <w:r w:rsidR="00CE7F69" w:rsidRPr="00CE7F69">
        <w:rPr>
          <w:noProof/>
        </w:rPr>
        <w:t xml:space="preserve"> </w:t>
      </w:r>
    </w:p>
    <w:p w:rsidR="00A00123" w:rsidRPr="001F5DB1" w:rsidRDefault="00A00123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t xml:space="preserve">Столбцы с 1 по 6 заполняются всеми </w:t>
      </w:r>
      <w:r w:rsidR="00341F7E" w:rsidRPr="001F5DB1">
        <w:rPr>
          <w:sz w:val="24"/>
          <w:szCs w:val="24"/>
        </w:rPr>
        <w:t>организациями</w:t>
      </w:r>
      <w:r w:rsidR="00D31CC1" w:rsidRPr="001F5DB1">
        <w:rPr>
          <w:sz w:val="24"/>
          <w:szCs w:val="24"/>
        </w:rPr>
        <w:t>, предоставляющими сведениями для ФГИС ФРИ</w:t>
      </w:r>
      <w:r w:rsidR="00271050" w:rsidRPr="001F5DB1">
        <w:rPr>
          <w:sz w:val="24"/>
          <w:szCs w:val="24"/>
        </w:rPr>
        <w:t>.</w:t>
      </w:r>
    </w:p>
    <w:p w:rsidR="00271050" w:rsidRPr="001F5DB1" w:rsidRDefault="00271050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t xml:space="preserve">Столбец 9 заполняется </w:t>
      </w:r>
      <w:r w:rsidR="00064775" w:rsidRPr="001F5DB1">
        <w:rPr>
          <w:sz w:val="24"/>
          <w:szCs w:val="24"/>
        </w:rPr>
        <w:t xml:space="preserve">органами местного самоуправления, осуществляющими управление в сфере образования, </w:t>
      </w:r>
      <w:r w:rsidRPr="001F5DB1">
        <w:rPr>
          <w:sz w:val="24"/>
          <w:szCs w:val="24"/>
        </w:rPr>
        <w:t>по детям, не посещающим детские дошкольные учреждения.</w:t>
      </w:r>
    </w:p>
    <w:p w:rsidR="00D31CC1" w:rsidRPr="001F5DB1" w:rsidRDefault="00D31CC1" w:rsidP="0063552B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t xml:space="preserve">Столбцы с </w:t>
      </w:r>
      <w:r w:rsidR="0063552B" w:rsidRPr="001F5DB1">
        <w:rPr>
          <w:sz w:val="24"/>
          <w:szCs w:val="24"/>
        </w:rPr>
        <w:t xml:space="preserve">7 по 17 заполняются </w:t>
      </w:r>
      <w:r w:rsidR="0009566C" w:rsidRPr="001F5DB1">
        <w:rPr>
          <w:sz w:val="24"/>
          <w:szCs w:val="24"/>
        </w:rPr>
        <w:t>организациями</w:t>
      </w:r>
      <w:r w:rsidR="0063552B" w:rsidRPr="001F5DB1">
        <w:rPr>
          <w:sz w:val="24"/>
          <w:szCs w:val="24"/>
        </w:rPr>
        <w:t>, представляющими сведения об освоении ребенком-инвалидом программ дошкольного образования</w:t>
      </w:r>
      <w:r w:rsidR="00A3261E" w:rsidRPr="001F5DB1">
        <w:rPr>
          <w:sz w:val="24"/>
          <w:szCs w:val="24"/>
        </w:rPr>
        <w:t xml:space="preserve">. </w:t>
      </w:r>
      <w:r w:rsidR="00BE635F" w:rsidRPr="001F5DB1">
        <w:rPr>
          <w:sz w:val="24"/>
          <w:szCs w:val="24"/>
        </w:rPr>
        <w:t>Для детей, посещающих детские дошкольные учреждения, столбец 9 не заполняется</w:t>
      </w:r>
      <w:r w:rsidR="002F5768" w:rsidRPr="001F5DB1">
        <w:rPr>
          <w:sz w:val="24"/>
          <w:szCs w:val="24"/>
        </w:rPr>
        <w:t xml:space="preserve">. </w:t>
      </w:r>
    </w:p>
    <w:p w:rsidR="00FB3567" w:rsidRPr="001F5DB1" w:rsidRDefault="00FB3567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t xml:space="preserve">Столбцы </w:t>
      </w:r>
      <w:r w:rsidR="00742E20" w:rsidRPr="001F5DB1">
        <w:rPr>
          <w:sz w:val="24"/>
          <w:szCs w:val="24"/>
        </w:rPr>
        <w:t xml:space="preserve">с 18 по 37 заполняются </w:t>
      </w:r>
      <w:r w:rsidR="0009566C" w:rsidRPr="001F5DB1">
        <w:rPr>
          <w:sz w:val="24"/>
          <w:szCs w:val="24"/>
        </w:rPr>
        <w:t>организациями, пре</w:t>
      </w:r>
      <w:r w:rsidR="00742E20" w:rsidRPr="001F5DB1">
        <w:rPr>
          <w:sz w:val="24"/>
          <w:szCs w:val="24"/>
        </w:rPr>
        <w:t xml:space="preserve">дставляющими сведения об освоении инвалидом, ребенком-инвалидом программ </w:t>
      </w:r>
      <w:r w:rsidR="00271050" w:rsidRPr="001F5DB1">
        <w:rPr>
          <w:sz w:val="24"/>
          <w:szCs w:val="24"/>
        </w:rPr>
        <w:t>начального общего, основного общего, среднего общего образования.</w:t>
      </w:r>
    </w:p>
    <w:p w:rsidR="00271050" w:rsidRPr="001F5DB1" w:rsidRDefault="00271050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</w:p>
    <w:p w:rsidR="00271050" w:rsidRPr="001F5DB1" w:rsidRDefault="00A00123" w:rsidP="00271050">
      <w:pPr>
        <w:pStyle w:val="22"/>
        <w:shd w:val="clear" w:color="auto" w:fill="auto"/>
        <w:tabs>
          <w:tab w:val="left" w:pos="1400"/>
        </w:tabs>
        <w:ind w:firstLine="0"/>
        <w:jc w:val="both"/>
        <w:rPr>
          <w:b/>
          <w:sz w:val="24"/>
          <w:szCs w:val="24"/>
        </w:rPr>
      </w:pPr>
      <w:r w:rsidRPr="001F5DB1">
        <w:rPr>
          <w:b/>
          <w:sz w:val="24"/>
          <w:szCs w:val="24"/>
        </w:rPr>
        <w:t xml:space="preserve">Перечень предоставляемых сведений и требований к формату сведений об освоении </w:t>
      </w:r>
      <w:r w:rsidR="00271050" w:rsidRPr="001F5DB1">
        <w:rPr>
          <w:b/>
          <w:sz w:val="24"/>
          <w:szCs w:val="24"/>
        </w:rPr>
        <w:t xml:space="preserve">инвалидом, </w:t>
      </w:r>
      <w:r w:rsidRPr="001F5DB1">
        <w:rPr>
          <w:b/>
          <w:sz w:val="24"/>
          <w:szCs w:val="24"/>
        </w:rPr>
        <w:t xml:space="preserve">ребенком-инвалидом </w:t>
      </w:r>
      <w:r w:rsidR="00742E20" w:rsidRPr="001F5DB1">
        <w:rPr>
          <w:b/>
          <w:sz w:val="24"/>
          <w:szCs w:val="24"/>
        </w:rPr>
        <w:t xml:space="preserve">образовательных программ  </w:t>
      </w:r>
    </w:p>
    <w:p w:rsidR="00271050" w:rsidRPr="001F5DB1" w:rsidRDefault="00271050" w:rsidP="00271050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t>Форматы данных для заполнения:</w:t>
      </w:r>
    </w:p>
    <w:p w:rsidR="00A00123" w:rsidRPr="001F5DB1" w:rsidRDefault="00A00123" w:rsidP="00271050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proofErr w:type="gramStart"/>
      <w:r w:rsidRPr="001F5DB1">
        <w:rPr>
          <w:sz w:val="24"/>
          <w:szCs w:val="24"/>
          <w:lang w:val="en-US"/>
        </w:rPr>
        <w:t>I</w:t>
      </w:r>
      <w:r w:rsidRPr="001F5DB1">
        <w:rPr>
          <w:sz w:val="24"/>
          <w:szCs w:val="24"/>
        </w:rPr>
        <w:t>..</w:t>
      </w:r>
      <w:proofErr w:type="gramEnd"/>
      <w:r w:rsidRPr="001F5DB1">
        <w:rPr>
          <w:sz w:val="24"/>
          <w:szCs w:val="24"/>
        </w:rPr>
        <w:t xml:space="preserve"> Общие сведения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3626"/>
        <w:gridCol w:w="6471"/>
        <w:gridCol w:w="3227"/>
      </w:tblGrid>
      <w:tr w:rsidR="00A00123" w:rsidRPr="001F5DB1" w:rsidTr="00064775">
        <w:tc>
          <w:tcPr>
            <w:tcW w:w="534" w:type="dxa"/>
            <w:vAlign w:val="center"/>
          </w:tcPr>
          <w:p w:rsidR="00A00123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№</w:t>
            </w:r>
          </w:p>
        </w:tc>
        <w:tc>
          <w:tcPr>
            <w:tcW w:w="4961" w:type="dxa"/>
            <w:vAlign w:val="center"/>
          </w:tcPr>
          <w:p w:rsidR="00A00123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сведений</w:t>
            </w:r>
          </w:p>
        </w:tc>
        <w:tc>
          <w:tcPr>
            <w:tcW w:w="3626" w:type="dxa"/>
            <w:vAlign w:val="center"/>
          </w:tcPr>
          <w:p w:rsidR="00A00123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Формат</w:t>
            </w:r>
          </w:p>
        </w:tc>
        <w:tc>
          <w:tcPr>
            <w:tcW w:w="6471" w:type="dxa"/>
            <w:vAlign w:val="center"/>
          </w:tcPr>
          <w:p w:rsidR="00A00123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Пояснения</w:t>
            </w:r>
          </w:p>
        </w:tc>
        <w:tc>
          <w:tcPr>
            <w:tcW w:w="3227" w:type="dxa"/>
            <w:vAlign w:val="center"/>
          </w:tcPr>
          <w:p w:rsidR="00A00123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Пример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СНИЛС</w:t>
            </w:r>
          </w:p>
        </w:tc>
        <w:tc>
          <w:tcPr>
            <w:tcW w:w="3626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Текстовый </w:t>
            </w:r>
          </w:p>
        </w:tc>
        <w:tc>
          <w:tcPr>
            <w:tcW w:w="6471" w:type="dxa"/>
          </w:tcPr>
          <w:p w:rsidR="00064775" w:rsidRPr="001F5DB1" w:rsidRDefault="00064775" w:rsidP="0040010D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999-999-999_99, где 9 – любая десятичная цифра (обязательная), "_" </w:t>
            </w:r>
            <w:r w:rsidR="0040010D" w:rsidRPr="001F5DB1">
              <w:rPr>
                <w:sz w:val="24"/>
                <w:szCs w:val="24"/>
              </w:rPr>
              <w:t>–</w:t>
            </w:r>
            <w:r w:rsidRPr="001F5DB1">
              <w:rPr>
                <w:sz w:val="24"/>
                <w:szCs w:val="24"/>
              </w:rPr>
              <w:t xml:space="preserve"> символ пробела</w:t>
            </w:r>
          </w:p>
        </w:tc>
        <w:tc>
          <w:tcPr>
            <w:tcW w:w="3227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188-000-000 13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Фамилия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 заглавной буквы, в именительном падеже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Иванова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Имя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 заглавной буквы, в именительном падеже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Варвара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Отчество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 наличии, с заглавной буквы, в именительном падеже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Николаевна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Пол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Заполняется прописными   русскими буквами: М (мужской) или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(женский)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Ж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18.04.1995</w:t>
            </w:r>
          </w:p>
        </w:tc>
      </w:tr>
    </w:tbl>
    <w:p w:rsidR="00A00123" w:rsidRPr="001F5DB1" w:rsidRDefault="00A00123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</w:p>
    <w:p w:rsidR="00A00123" w:rsidRPr="001F5DB1" w:rsidRDefault="00A00123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  <w:lang w:val="en-US"/>
        </w:rPr>
        <w:t>II</w:t>
      </w:r>
      <w:r w:rsidRPr="001F5DB1">
        <w:rPr>
          <w:sz w:val="24"/>
          <w:szCs w:val="24"/>
        </w:rPr>
        <w:t>. Сведения об освоении ребенком- инвалидом программ дошкольного образования</w:t>
      </w:r>
    </w:p>
    <w:p w:rsidR="00A00123" w:rsidRPr="001F5DB1" w:rsidRDefault="00A00123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3626"/>
        <w:gridCol w:w="6471"/>
        <w:gridCol w:w="3227"/>
      </w:tblGrid>
      <w:tr w:rsidR="00064775" w:rsidRPr="001F5DB1" w:rsidTr="00064775">
        <w:tc>
          <w:tcPr>
            <w:tcW w:w="534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№</w:t>
            </w:r>
          </w:p>
        </w:tc>
        <w:tc>
          <w:tcPr>
            <w:tcW w:w="4961" w:type="dxa"/>
            <w:vAlign w:val="center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сведений</w:t>
            </w:r>
          </w:p>
        </w:tc>
        <w:tc>
          <w:tcPr>
            <w:tcW w:w="3626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Формат</w:t>
            </w:r>
          </w:p>
        </w:tc>
        <w:tc>
          <w:tcPr>
            <w:tcW w:w="6471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Пояснения</w:t>
            </w:r>
          </w:p>
        </w:tc>
        <w:tc>
          <w:tcPr>
            <w:tcW w:w="3227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Пример</w:t>
            </w:r>
          </w:p>
        </w:tc>
      </w:tr>
      <w:tr w:rsidR="00064775" w:rsidRPr="001F5DB1" w:rsidTr="00064775">
        <w:tc>
          <w:tcPr>
            <w:tcW w:w="534" w:type="dxa"/>
          </w:tcPr>
          <w:p w:rsidR="00064775" w:rsidRPr="001F5DB1" w:rsidRDefault="00064775" w:rsidP="00064775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3626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</w:t>
            </w:r>
          </w:p>
        </w:tc>
        <w:tc>
          <w:tcPr>
            <w:tcW w:w="6471" w:type="dxa"/>
          </w:tcPr>
          <w:p w:rsidR="00064775" w:rsidRPr="001F5DB1" w:rsidRDefault="00064775" w:rsidP="001D0932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 (начало обучения в образовательно</w:t>
            </w:r>
            <w:r w:rsidR="001D0932">
              <w:rPr>
                <w:sz w:val="24"/>
                <w:szCs w:val="24"/>
              </w:rPr>
              <w:t>й организации</w:t>
            </w:r>
            <w:r w:rsidRPr="001F5DB1">
              <w:rPr>
                <w:sz w:val="24"/>
                <w:szCs w:val="24"/>
              </w:rPr>
              <w:t>)</w:t>
            </w:r>
          </w:p>
        </w:tc>
        <w:tc>
          <w:tcPr>
            <w:tcW w:w="3227" w:type="dxa"/>
          </w:tcPr>
          <w:p w:rsidR="00064775" w:rsidRPr="001F5DB1" w:rsidRDefault="00064775" w:rsidP="0006477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12.02.2005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окончания отчетного периода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</w:t>
            </w:r>
          </w:p>
        </w:tc>
        <w:tc>
          <w:tcPr>
            <w:tcW w:w="6471" w:type="dxa"/>
          </w:tcPr>
          <w:p w:rsidR="00064775" w:rsidRPr="001F5DB1" w:rsidRDefault="00064775" w:rsidP="001D0932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 (планируемая дата окончания обучения в образовательно</w:t>
            </w:r>
            <w:r w:rsidR="001D0932">
              <w:rPr>
                <w:sz w:val="24"/>
                <w:szCs w:val="24"/>
              </w:rPr>
              <w:t>й организации</w:t>
            </w:r>
            <w:r w:rsidRPr="001F5DB1">
              <w:rPr>
                <w:sz w:val="24"/>
                <w:szCs w:val="24"/>
              </w:rPr>
              <w:t>)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18.05.2007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Заявка родителя (законного представителя)</w:t>
            </w:r>
            <w:r w:rsidRPr="001F5DB1">
              <w:rPr>
                <w:sz w:val="24"/>
                <w:szCs w:val="24"/>
              </w:rPr>
              <w:br/>
              <w:t xml:space="preserve"> (о предоставлении услуг дошкольного образования)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Не подана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Подана</w:t>
            </w:r>
          </w:p>
          <w:p w:rsidR="00064775" w:rsidRPr="001F5DB1" w:rsidRDefault="00064775" w:rsidP="0040010D">
            <w:pPr>
              <w:pStyle w:val="AFTABLE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 на учет</w:t>
            </w:r>
            <w:proofErr w:type="gramEnd"/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организации осуществляющей образовательную деятельность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Сокращенное наименование согласно ЕГРЮЛ</w:t>
            </w:r>
          </w:p>
        </w:tc>
        <w:tc>
          <w:tcPr>
            <w:tcW w:w="3227" w:type="dxa"/>
          </w:tcPr>
          <w:p w:rsidR="00064775" w:rsidRPr="001F5DB1" w:rsidRDefault="00B73BBF" w:rsidP="00B73BBF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ГБУ СО </w:t>
            </w:r>
            <w:r w:rsidRPr="001F5DB1">
              <w:rPr>
                <w:spacing w:val="-6"/>
                <w:sz w:val="24"/>
                <w:szCs w:val="24"/>
              </w:rPr>
              <w:t>«</w:t>
            </w:r>
            <w:r w:rsidR="00064775" w:rsidRPr="001F5DB1">
              <w:rPr>
                <w:sz w:val="24"/>
                <w:szCs w:val="24"/>
              </w:rPr>
              <w:t xml:space="preserve">ЦППМСП </w:t>
            </w:r>
            <w:r w:rsidRPr="001F5DB1">
              <w:rPr>
                <w:spacing w:val="-6"/>
                <w:sz w:val="24"/>
                <w:szCs w:val="24"/>
              </w:rPr>
              <w:t>«</w:t>
            </w:r>
            <w:r w:rsidR="00064775" w:rsidRPr="001F5DB1">
              <w:rPr>
                <w:sz w:val="24"/>
                <w:szCs w:val="24"/>
              </w:rPr>
              <w:t>Ресурс</w:t>
            </w:r>
            <w:r w:rsidR="0040010D" w:rsidRPr="001F5DB1">
              <w:rPr>
                <w:spacing w:val="-6"/>
                <w:sz w:val="24"/>
                <w:szCs w:val="24"/>
              </w:rPr>
              <w:t>»</w:t>
            </w:r>
            <w:r w:rsidR="0040010D" w:rsidRPr="001F5DB1">
              <w:rPr>
                <w:i/>
                <w:spacing w:val="-6"/>
                <w:sz w:val="24"/>
                <w:szCs w:val="24"/>
              </w:rPr>
              <w:t xml:space="preserve"> </w:t>
            </w:r>
            <w:r w:rsidR="0040010D" w:rsidRPr="001F5DB1">
              <w:rPr>
                <w:sz w:val="24"/>
                <w:szCs w:val="24"/>
              </w:rPr>
              <w:t xml:space="preserve"> 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Тип организации осуществляющей  </w:t>
            </w:r>
            <w:r w:rsidRPr="001F5DB1">
              <w:rPr>
                <w:sz w:val="24"/>
                <w:szCs w:val="24"/>
              </w:rPr>
              <w:lastRenderedPageBreak/>
              <w:t>образовательную деятельность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lastRenderedPageBreak/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Общеобразовательная организация;</w:t>
            </w:r>
          </w:p>
          <w:p w:rsidR="00064775" w:rsidRPr="001F5DB1" w:rsidRDefault="00064775" w:rsidP="004001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Организация, осуществляющая обучение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58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lastRenderedPageBreak/>
              <w:t>0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 собственности организации осуществляющей  образовательную деятельность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Частная;</w:t>
            </w:r>
          </w:p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Муниципальная;</w:t>
            </w:r>
          </w:p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Государственная;</w:t>
            </w:r>
          </w:p>
          <w:p w:rsidR="00064775" w:rsidRPr="001F5DB1" w:rsidRDefault="00064775" w:rsidP="0040010D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3 </w:t>
            </w:r>
            <w:r w:rsidR="0040010D" w:rsidRPr="001F5DB1">
              <w:rPr>
                <w:sz w:val="24"/>
                <w:szCs w:val="24"/>
              </w:rPr>
              <w:t>–</w:t>
            </w:r>
            <w:r w:rsidRPr="001F5DB1">
              <w:rPr>
                <w:sz w:val="24"/>
                <w:szCs w:val="24"/>
              </w:rPr>
              <w:t xml:space="preserve"> Федеральная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Направленность группы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. Возможные значения: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Общеразвивающая;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Комбинированная;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Компенсирующая;</w:t>
            </w:r>
          </w:p>
          <w:p w:rsidR="00064775" w:rsidRPr="001F5DB1" w:rsidRDefault="00064775" w:rsidP="0040010D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3 </w:t>
            </w:r>
            <w:r w:rsidR="0040010D" w:rsidRPr="001F5DB1">
              <w:rPr>
                <w:sz w:val="24"/>
                <w:szCs w:val="24"/>
              </w:rPr>
              <w:t>–</w:t>
            </w:r>
            <w:r w:rsidRPr="001F5DB1">
              <w:rPr>
                <w:sz w:val="24"/>
                <w:szCs w:val="24"/>
              </w:rPr>
              <w:t xml:space="preserve"> Оздоровительная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2</w:t>
            </w:r>
          </w:p>
        </w:tc>
      </w:tr>
      <w:tr w:rsidR="00064775" w:rsidRPr="001F5DB1" w:rsidTr="00A00123">
        <w:tc>
          <w:tcPr>
            <w:tcW w:w="534" w:type="dxa"/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64775" w:rsidRPr="001F5DB1" w:rsidRDefault="00064775" w:rsidP="00A001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 дошкольного образования, в том числе адаптированная программа дошкольного образования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471" w:type="dxa"/>
          </w:tcPr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1 - Не адаптирована;</w:t>
            </w:r>
          </w:p>
          <w:p w:rsidR="00064775" w:rsidRPr="001F5DB1" w:rsidRDefault="00064775" w:rsidP="00FB3567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Адаптирована</w:t>
            </w:r>
            <w:proofErr w:type="gramEnd"/>
            <w:r w:rsidR="00C66EC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66EC5" w:rsidRPr="001F5D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казывается в случае обучения по адаптированной программе, разработанной в соответствии с рекомендациями ПМПК</w:t>
            </w:r>
            <w:r w:rsidR="00C66EC5" w:rsidRPr="001F5D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слабовидящих обучающихся;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слепых обучающихся;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слабослышащих;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глухих;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слабослышащих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имеющих сложную структуру дефекта (нарушение слуха и задержка психического развития);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, имеющих нарушения опорно-двигательного аппарата;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, имеющих тяжелые нарушения речи;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задержкой психического развития;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отсталостью;</w:t>
            </w:r>
          </w:p>
          <w:p w:rsidR="00064775" w:rsidRPr="001F5DB1" w:rsidRDefault="00064775" w:rsidP="00A00123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отсталостью, имеющих сложную структуру дефекта;</w:t>
            </w:r>
          </w:p>
          <w:p w:rsidR="00064775" w:rsidRPr="001F5DB1" w:rsidRDefault="00064775" w:rsidP="0040010D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иными ограничениями здоровья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203</w:t>
            </w:r>
          </w:p>
        </w:tc>
      </w:tr>
      <w:tr w:rsidR="00064775" w:rsidRPr="001F5DB1" w:rsidTr="00747A54">
        <w:tc>
          <w:tcPr>
            <w:tcW w:w="18819" w:type="dxa"/>
            <w:gridSpan w:val="5"/>
            <w:tcBorders>
              <w:bottom w:val="single" w:sz="4" w:space="0" w:color="000000" w:themeColor="text1"/>
            </w:tcBorders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Сведения о реквизитах документа прекращения образовательных отношений</w:t>
            </w:r>
          </w:p>
        </w:tc>
      </w:tr>
      <w:tr w:rsidR="00064775" w:rsidRPr="001F5DB1" w:rsidTr="00747A54">
        <w:tc>
          <w:tcPr>
            <w:tcW w:w="534" w:type="dxa"/>
            <w:tcBorders>
              <w:bottom w:val="single" w:sz="4" w:space="0" w:color="auto"/>
            </w:tcBorders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626" w:type="dxa"/>
          </w:tcPr>
          <w:p w:rsidR="00064775" w:rsidRPr="001F5DB1" w:rsidRDefault="00064775" w:rsidP="00747A54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C66EC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Указывается наименование документа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Приказ</w:t>
            </w:r>
          </w:p>
        </w:tc>
      </w:tr>
      <w:tr w:rsidR="00064775" w:rsidRPr="001F5DB1" w:rsidTr="00747A54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Серия документа</w:t>
            </w:r>
          </w:p>
        </w:tc>
        <w:tc>
          <w:tcPr>
            <w:tcW w:w="3626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71" w:type="dxa"/>
          </w:tcPr>
          <w:p w:rsidR="00064775" w:rsidRPr="001F5DB1" w:rsidRDefault="00064775" w:rsidP="00747A54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Не заполняется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</w:tr>
      <w:tr w:rsidR="00064775" w:rsidRPr="001F5DB1" w:rsidTr="00747A54">
        <w:tc>
          <w:tcPr>
            <w:tcW w:w="534" w:type="dxa"/>
            <w:tcBorders>
              <w:top w:val="single" w:sz="4" w:space="0" w:color="auto"/>
            </w:tcBorders>
          </w:tcPr>
          <w:p w:rsidR="00064775" w:rsidRPr="001F5DB1" w:rsidRDefault="00064775" w:rsidP="00A00123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Номер и дата документа</w:t>
            </w:r>
          </w:p>
        </w:tc>
        <w:tc>
          <w:tcPr>
            <w:tcW w:w="3626" w:type="dxa"/>
          </w:tcPr>
          <w:p w:rsidR="00064775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471" w:type="dxa"/>
          </w:tcPr>
          <w:p w:rsidR="00064775" w:rsidRPr="001F5DB1" w:rsidRDefault="00C66EC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указывается в формате 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</w:t>
            </w:r>
          </w:p>
        </w:tc>
        <w:tc>
          <w:tcPr>
            <w:tcW w:w="3227" w:type="dxa"/>
          </w:tcPr>
          <w:p w:rsidR="00064775" w:rsidRPr="001F5DB1" w:rsidRDefault="00064775" w:rsidP="00A0012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№ 25-о от 30.10.2015</w:t>
            </w:r>
          </w:p>
        </w:tc>
      </w:tr>
    </w:tbl>
    <w:p w:rsidR="00A00123" w:rsidRPr="001F5DB1" w:rsidRDefault="00A00123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br w:type="textWrapping" w:clear="all"/>
      </w:r>
      <w:r w:rsidRPr="001F5DB1">
        <w:rPr>
          <w:sz w:val="24"/>
          <w:szCs w:val="24"/>
          <w:lang w:val="en-US"/>
        </w:rPr>
        <w:t>III</w:t>
      </w:r>
      <w:r w:rsidRPr="001F5DB1">
        <w:rPr>
          <w:sz w:val="24"/>
          <w:szCs w:val="24"/>
        </w:rPr>
        <w:t xml:space="preserve">. Сведения об освоении инвалидом, ребенком-инвалидом образовательных </w:t>
      </w:r>
      <w:proofErr w:type="gramStart"/>
      <w:r w:rsidRPr="001F5DB1">
        <w:rPr>
          <w:sz w:val="24"/>
          <w:szCs w:val="24"/>
        </w:rPr>
        <w:t>программ  начального</w:t>
      </w:r>
      <w:proofErr w:type="gramEnd"/>
      <w:r w:rsidRPr="001F5DB1">
        <w:rPr>
          <w:sz w:val="24"/>
          <w:szCs w:val="24"/>
        </w:rPr>
        <w:t xml:space="preserve"> общего, основного общего, среднего общего образования</w:t>
      </w:r>
    </w:p>
    <w:p w:rsidR="00A00123" w:rsidRPr="001F5DB1" w:rsidRDefault="00A00123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  <w:r w:rsidRPr="001F5DB1">
        <w:rPr>
          <w:sz w:val="24"/>
          <w:szCs w:val="24"/>
        </w:rPr>
        <w:tab/>
      </w:r>
    </w:p>
    <w:p w:rsidR="00785478" w:rsidRPr="001F5DB1" w:rsidRDefault="00785478" w:rsidP="00A00123">
      <w:pPr>
        <w:pStyle w:val="22"/>
        <w:shd w:val="clear" w:color="auto" w:fill="auto"/>
        <w:tabs>
          <w:tab w:val="left" w:pos="1400"/>
        </w:tabs>
        <w:ind w:firstLine="0"/>
        <w:jc w:val="both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3685"/>
        <w:gridCol w:w="6379"/>
        <w:gridCol w:w="3260"/>
      </w:tblGrid>
      <w:tr w:rsidR="00785478" w:rsidRPr="001F5DB1" w:rsidTr="00C66EC5">
        <w:tc>
          <w:tcPr>
            <w:tcW w:w="534" w:type="dxa"/>
          </w:tcPr>
          <w:p w:rsidR="00785478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785478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сведений</w:t>
            </w:r>
          </w:p>
        </w:tc>
        <w:tc>
          <w:tcPr>
            <w:tcW w:w="3685" w:type="dxa"/>
          </w:tcPr>
          <w:p w:rsidR="00785478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Формат</w:t>
            </w:r>
          </w:p>
        </w:tc>
        <w:tc>
          <w:tcPr>
            <w:tcW w:w="6379" w:type="dxa"/>
          </w:tcPr>
          <w:p w:rsidR="00785478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Пояснения</w:t>
            </w:r>
          </w:p>
        </w:tc>
        <w:tc>
          <w:tcPr>
            <w:tcW w:w="3260" w:type="dxa"/>
          </w:tcPr>
          <w:p w:rsidR="00785478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Пример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</w:t>
            </w:r>
          </w:p>
        </w:tc>
        <w:tc>
          <w:tcPr>
            <w:tcW w:w="6379" w:type="dxa"/>
          </w:tcPr>
          <w:p w:rsidR="00C66EC5" w:rsidRPr="001F5DB1" w:rsidRDefault="00C66EC5" w:rsidP="001D0932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 (начало обучения в образовательно</w:t>
            </w:r>
            <w:r w:rsidR="001D0932">
              <w:rPr>
                <w:sz w:val="24"/>
                <w:szCs w:val="24"/>
              </w:rPr>
              <w:t>й организации)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12.02.2005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окончания отчетного периода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 (планируемая дата окончания обучения в образовательно</w:t>
            </w:r>
            <w:r w:rsidR="001D0932">
              <w:rPr>
                <w:sz w:val="24"/>
                <w:szCs w:val="24"/>
              </w:rPr>
              <w:t>й организации)</w:t>
            </w:r>
            <w:r w:rsidRPr="001F5DB1">
              <w:rPr>
                <w:sz w:val="24"/>
                <w:szCs w:val="24"/>
              </w:rPr>
              <w:t xml:space="preserve">.  </w:t>
            </w:r>
          </w:p>
          <w:p w:rsidR="00C66EC5" w:rsidRPr="001F5DB1" w:rsidRDefault="00C66EC5" w:rsidP="0040010D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Для </w:t>
            </w:r>
            <w:proofErr w:type="gramStart"/>
            <w:r w:rsidRPr="001F5DB1">
              <w:rPr>
                <w:sz w:val="24"/>
                <w:szCs w:val="24"/>
              </w:rPr>
              <w:t>получающих</w:t>
            </w:r>
            <w:proofErr w:type="gramEnd"/>
            <w:r w:rsidRPr="001F5DB1">
              <w:rPr>
                <w:sz w:val="24"/>
                <w:szCs w:val="24"/>
              </w:rPr>
              <w:t xml:space="preserve"> цензовое образование указывается срок окончания по ступени.  Для </w:t>
            </w:r>
            <w:proofErr w:type="gramStart"/>
            <w:r w:rsidRPr="001F5DB1">
              <w:rPr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sz w:val="24"/>
                <w:szCs w:val="24"/>
              </w:rPr>
              <w:t xml:space="preserve"> по Федеральному государственному образовательному стандарту образования обучающихся с умственной </w:t>
            </w:r>
            <w:r w:rsidRPr="001F5DB1">
              <w:rPr>
                <w:sz w:val="24"/>
                <w:szCs w:val="24"/>
              </w:rPr>
              <w:lastRenderedPageBreak/>
              <w:t>отсталостью (интеллектуальными нарушениями), утвержденному приказом Министерства образования и науки Российской Федерации от 19 декабря 2014 г</w:t>
            </w:r>
            <w:r w:rsidR="007A61E1" w:rsidRPr="001F5DB1">
              <w:rPr>
                <w:sz w:val="24"/>
                <w:szCs w:val="24"/>
              </w:rPr>
              <w:t>ода,</w:t>
            </w:r>
            <w:r w:rsidR="007A61E1" w:rsidRPr="001F5DB1">
              <w:rPr>
                <w:sz w:val="24"/>
                <w:szCs w:val="24"/>
              </w:rPr>
              <w:br/>
              <w:t>№</w:t>
            </w:r>
            <w:r w:rsidRPr="001F5DB1">
              <w:rPr>
                <w:sz w:val="24"/>
                <w:szCs w:val="24"/>
              </w:rPr>
              <w:t xml:space="preserve"> 1599  (далее </w:t>
            </w:r>
            <w:r w:rsidR="0040010D" w:rsidRPr="001F5DB1">
              <w:rPr>
                <w:sz w:val="24"/>
                <w:szCs w:val="24"/>
              </w:rPr>
              <w:t>–</w:t>
            </w:r>
            <w:r w:rsidRPr="001F5DB1">
              <w:rPr>
                <w:sz w:val="24"/>
                <w:szCs w:val="24"/>
              </w:rPr>
              <w:t xml:space="preserve"> ФГОС УО) указывается планируемый срок окончания обучения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lastRenderedPageBreak/>
              <w:t>18.05.2007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организации осуществляющей образовательную деятельность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Сокращенное наименование согласно ЕГРЮЛ</w:t>
            </w:r>
          </w:p>
        </w:tc>
        <w:tc>
          <w:tcPr>
            <w:tcW w:w="3260" w:type="dxa"/>
          </w:tcPr>
          <w:p w:rsidR="00C66EC5" w:rsidRPr="001F5DB1" w:rsidRDefault="00B73BBF" w:rsidP="0040010D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ГБУ СО </w:t>
            </w:r>
            <w:r w:rsidRPr="001F5DB1">
              <w:rPr>
                <w:spacing w:val="-6"/>
                <w:sz w:val="24"/>
                <w:szCs w:val="24"/>
              </w:rPr>
              <w:t>«</w:t>
            </w:r>
            <w:r w:rsidR="00C66EC5" w:rsidRPr="001F5DB1">
              <w:rPr>
                <w:sz w:val="24"/>
                <w:szCs w:val="24"/>
              </w:rPr>
              <w:t xml:space="preserve">ЦППМСП </w:t>
            </w:r>
            <w:r w:rsidRPr="001F5DB1">
              <w:rPr>
                <w:spacing w:val="-6"/>
                <w:sz w:val="24"/>
                <w:szCs w:val="24"/>
              </w:rPr>
              <w:t>«</w:t>
            </w:r>
            <w:r w:rsidR="00C66EC5" w:rsidRPr="001F5DB1">
              <w:rPr>
                <w:sz w:val="24"/>
                <w:szCs w:val="24"/>
              </w:rPr>
              <w:t>Ресурс</w:t>
            </w:r>
            <w:r w:rsidR="0040010D" w:rsidRPr="001F5DB1">
              <w:rPr>
                <w:spacing w:val="-6"/>
                <w:sz w:val="24"/>
                <w:szCs w:val="24"/>
              </w:rPr>
              <w:t>»</w:t>
            </w:r>
            <w:r w:rsidR="0040010D" w:rsidRPr="001F5DB1">
              <w:rPr>
                <w:i/>
                <w:spacing w:val="-6"/>
              </w:rPr>
              <w:t xml:space="preserve"> </w:t>
            </w:r>
            <w:r w:rsidR="0040010D" w:rsidRPr="001F5DB1">
              <w:t xml:space="preserve"> 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Тип организации осуществляющей  образовательную деятельность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Общеобразовательная организация;</w:t>
            </w:r>
          </w:p>
          <w:p w:rsidR="00C66EC5" w:rsidRPr="001F5DB1" w:rsidRDefault="00C66EC5" w:rsidP="004001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Организация, осуществляющая обучение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58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0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 собственности организации осуществляющей  образовательную деятельность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Частная;</w:t>
            </w:r>
          </w:p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Муниципальная;</w:t>
            </w:r>
          </w:p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Государственная;</w:t>
            </w:r>
          </w:p>
          <w:p w:rsidR="00C66EC5" w:rsidRPr="001F5DB1" w:rsidRDefault="00C66EC5" w:rsidP="001D1BB3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3</w:t>
            </w:r>
            <w:r w:rsidR="0040010D" w:rsidRPr="001F5DB1">
              <w:rPr>
                <w:sz w:val="24"/>
                <w:szCs w:val="24"/>
              </w:rPr>
              <w:t xml:space="preserve"> –</w:t>
            </w:r>
            <w:r w:rsidRPr="001F5DB1">
              <w:rPr>
                <w:sz w:val="24"/>
                <w:szCs w:val="24"/>
              </w:rPr>
              <w:t xml:space="preserve"> Федеральная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Группа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заполняется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Класс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34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 от 0 до 12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Повторное обучение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да;</w:t>
            </w:r>
          </w:p>
          <w:p w:rsidR="00C66EC5" w:rsidRPr="001F5DB1" w:rsidRDefault="00C66EC5" w:rsidP="00400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1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 получения образования</w:t>
            </w:r>
          </w:p>
        </w:tc>
        <w:tc>
          <w:tcPr>
            <w:tcW w:w="3685" w:type="dxa"/>
          </w:tcPr>
          <w:p w:rsidR="00C66EC5" w:rsidRPr="001F5DB1" w:rsidRDefault="00C66EC5" w:rsidP="00747A54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3025A7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организации, осуществляющей образовательную деятельность;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организации, осуществляющей образовательную деятельность (семейное образование);</w:t>
            </w:r>
          </w:p>
          <w:p w:rsidR="00C66EC5" w:rsidRPr="001F5DB1" w:rsidRDefault="00C66EC5" w:rsidP="00400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организации, осуществляющей образовательную деятельность (самообразование</w:t>
            </w:r>
            <w:proofErr w:type="gramEnd"/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0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списка,</w:t>
            </w:r>
          </w:p>
          <w:p w:rsidR="00C66EC5" w:rsidRPr="001F5DB1" w:rsidRDefault="00C66EC5" w:rsidP="00C66EC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 в случае указания значения "0"</w:t>
            </w:r>
            <w:r w:rsidRPr="001F5DB1">
              <w:rPr>
                <w:sz w:val="24"/>
                <w:szCs w:val="24"/>
              </w:rPr>
              <w:br/>
              <w:t>в графе 26 "Форма получения образования"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 указывается, если Форма получения образования принимает значение 0 (В организации, осуществляющей образовательную деятельность). Возможные значения: 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Очно;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Очно-заочно;</w:t>
            </w:r>
          </w:p>
          <w:p w:rsidR="00C66EC5" w:rsidRPr="001F5DB1" w:rsidRDefault="00C66EC5" w:rsidP="00400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Заочно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0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Форма реализации образовательной программы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получение образования на дому;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стационаре медицинской организации;</w:t>
            </w:r>
          </w:p>
          <w:p w:rsidR="00C66EC5" w:rsidRPr="001F5DB1" w:rsidRDefault="00C66EC5" w:rsidP="00400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сетевая форма реализации образовательной программы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0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3685" w:type="dxa"/>
          </w:tcPr>
          <w:p w:rsidR="00C66EC5" w:rsidRPr="001F5DB1" w:rsidRDefault="00C66EC5" w:rsidP="00785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Указывается текущая ступень обучения. 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Начальное общее;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общее;</w:t>
            </w:r>
          </w:p>
          <w:p w:rsidR="00C66EC5" w:rsidRPr="001F5DB1" w:rsidRDefault="00C66EC5" w:rsidP="00785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Среднее общее </w:t>
            </w:r>
          </w:p>
          <w:p w:rsidR="00C66EC5" w:rsidRPr="001F5DB1" w:rsidRDefault="00C66EC5" w:rsidP="00747A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обучающихся по ФГОС УО  указывается "1"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0</w:t>
            </w:r>
          </w:p>
        </w:tc>
      </w:tr>
      <w:tr w:rsidR="00C66EC5" w:rsidRPr="001F5DB1" w:rsidTr="00C66EC5">
        <w:tc>
          <w:tcPr>
            <w:tcW w:w="534" w:type="dxa"/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1F5DB1">
              <w:rPr>
                <w:color w:val="000000"/>
                <w:sz w:val="24"/>
                <w:szCs w:val="24"/>
              </w:rPr>
              <w:t xml:space="preserve">Вид основной образовательной программы </w:t>
            </w:r>
            <w:r w:rsidRPr="001F5DB1">
              <w:rPr>
                <w:color w:val="000000"/>
                <w:sz w:val="24"/>
                <w:szCs w:val="24"/>
              </w:rPr>
              <w:br/>
              <w:t>(</w:t>
            </w:r>
            <w:r w:rsidRPr="001F5DB1">
              <w:rPr>
                <w:sz w:val="24"/>
                <w:szCs w:val="24"/>
              </w:rPr>
              <w:t>основная</w:t>
            </w:r>
            <w:r w:rsidRPr="001F5DB1">
              <w:rPr>
                <w:color w:val="000000"/>
                <w:sz w:val="24"/>
                <w:szCs w:val="24"/>
              </w:rPr>
              <w:t xml:space="preserve"> общеобразовательная программа,</w:t>
            </w:r>
            <w:r w:rsidRPr="001F5DB1">
              <w:rPr>
                <w:color w:val="000000"/>
                <w:sz w:val="24"/>
                <w:szCs w:val="24"/>
              </w:rPr>
              <w:br/>
              <w:t xml:space="preserve"> в том числе </w:t>
            </w:r>
            <w:r w:rsidRPr="001F5DB1">
              <w:rPr>
                <w:sz w:val="24"/>
                <w:szCs w:val="24"/>
              </w:rPr>
              <w:t>адаптированная</w:t>
            </w:r>
            <w:r w:rsidRPr="001F5DB1">
              <w:rPr>
                <w:color w:val="000000"/>
                <w:sz w:val="24"/>
                <w:szCs w:val="24"/>
              </w:rPr>
              <w:br/>
              <w:t xml:space="preserve"> основная общеобразовательная программа (нозология)</w:t>
            </w:r>
            <w:proofErr w:type="gramEnd"/>
          </w:p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C66EC5" w:rsidRPr="001F5DB1" w:rsidRDefault="00C66EC5" w:rsidP="00785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025A7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Не адаптирована;</w:t>
            </w:r>
          </w:p>
          <w:p w:rsidR="00C66EC5" w:rsidRPr="001F5DB1" w:rsidRDefault="00C66EC5" w:rsidP="00C76F9F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025A7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Адаптирована</w:t>
            </w:r>
            <w:proofErr w:type="gramEnd"/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в случае обучения по адаптированной программе, разработанной в соответствии с рекомендациями ПМПК: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слабовидящих обучающихся (для обучающихся в соответствии с вариантами 4.1, 4.2, 4.3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государственного образовательного стандарта начального общего образования обучающихся 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 здоровья, утвержденного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риказом Министерства образования </w:t>
            </w:r>
            <w:r w:rsidR="003025A7" w:rsidRPr="001F5D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и науки Российской Федерации от 19 декабря 2014 г</w:t>
            </w:r>
            <w:r w:rsidR="007A61E1" w:rsidRPr="001F5DB1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7A61E1" w:rsidRPr="001F5D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№ 1598 (далее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(для обучающихся 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в соответствии с вариантам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3.1,</w:t>
            </w:r>
            <w:r w:rsidR="007A61E1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3.2,</w:t>
            </w:r>
            <w:r w:rsidR="007A61E1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3.3,</w:t>
            </w:r>
            <w:r w:rsidR="007A61E1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3.4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слабослышащих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</w:t>
            </w:r>
            <w:r w:rsidR="003025A7" w:rsidRPr="001F5D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в соответствии с вариантами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2.1,</w:t>
            </w:r>
            <w:r w:rsidR="007A61E1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2.3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глухих (</w:t>
            </w:r>
            <w:proofErr w:type="gramStart"/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соответствии 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вариантам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1.1,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1.2,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1.3,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1.4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слабослышащих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имеющих сложную структуру дефекта (нарушение слуха и задержка психического развития)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 обучающихся в соответствии с вариантом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2.2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, имеющих нарушения опорно-двигательного аппарата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 обучающихся в соответствии с вариантами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6.1,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6.2, 6.3,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6.4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, имеющих тяжелые нарушения речи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 обучающихся в соответствии с вариантами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5.2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задержкой психического развития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 обучающихся в соответствии с вариантами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7.1,7.2 ФГОС ОВЗ);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 обучающихся в соответствии с вариантом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1 ФГОС </w:t>
            </w:r>
            <w:r w:rsidRPr="001F5DB1">
              <w:rPr>
                <w:sz w:val="24"/>
                <w:szCs w:val="24"/>
              </w:rPr>
              <w:t>УО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отсталостью, имеющих сложную структуру дефекта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</w:t>
            </w:r>
            <w:r w:rsidR="003025A7" w:rsidRPr="001F5D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в соответствии с вариантом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2 ФГОС </w:t>
            </w:r>
            <w:r w:rsidRPr="001F5DB1">
              <w:rPr>
                <w:sz w:val="24"/>
                <w:szCs w:val="24"/>
              </w:rPr>
              <w:t>УО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66EC5" w:rsidRPr="001F5DB1" w:rsidRDefault="00C66EC5" w:rsidP="003025A7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с иными ограничениями здоровья (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для обучающихся в соответствии с вариантами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8.1,8.2,8.3,8.4 ФГОС ОВЗ)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lastRenderedPageBreak/>
              <w:t>206</w:t>
            </w:r>
          </w:p>
        </w:tc>
      </w:tr>
      <w:tr w:rsidR="00C66EC5" w:rsidRPr="001F5DB1" w:rsidTr="00C66EC5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000000" w:themeColor="text1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b/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Мероприятия профессиональной ориентации </w:t>
            </w:r>
            <w:proofErr w:type="gramStart"/>
            <w:r w:rsidRPr="001F5DB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:rsidR="00C66EC5" w:rsidRPr="001F5DB1" w:rsidRDefault="00C66EC5" w:rsidP="006A298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Числовой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при наличии в </w:t>
            </w:r>
            <w:r w:rsidR="001D093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подтверждающих документов  о проведении соответствующих мероприятий с </w:t>
            </w:r>
            <w:proofErr w:type="gramStart"/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Профессиональная информация;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Профессиональная консультация;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подбор;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отбор;</w:t>
            </w:r>
          </w:p>
          <w:p w:rsidR="00C66EC5" w:rsidRPr="001F5DB1" w:rsidRDefault="00C66EC5" w:rsidP="00785478">
            <w:pPr>
              <w:pStyle w:val="AFTABLE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Профессиональная, производственная и социальная адаптация;</w:t>
            </w:r>
          </w:p>
          <w:p w:rsidR="00C66EC5" w:rsidRPr="001F5DB1" w:rsidRDefault="00C66EC5" w:rsidP="0040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0010D" w:rsidRPr="001F5D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 xml:space="preserve"> Другое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0</w:t>
            </w:r>
          </w:p>
        </w:tc>
      </w:tr>
      <w:tr w:rsidR="00C66EC5" w:rsidRPr="001F5DB1" w:rsidTr="00C66EC5">
        <w:tc>
          <w:tcPr>
            <w:tcW w:w="9180" w:type="dxa"/>
            <w:gridSpan w:val="3"/>
            <w:tcBorders>
              <w:bottom w:val="single" w:sz="4" w:space="0" w:color="auto"/>
            </w:tcBorders>
            <w:vAlign w:val="center"/>
          </w:tcPr>
          <w:p w:rsidR="00C66EC5" w:rsidRPr="001F5DB1" w:rsidRDefault="00C66EC5" w:rsidP="00625C3E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Сведения о </w:t>
            </w:r>
            <w:proofErr w:type="gramStart"/>
            <w:r w:rsidRPr="001F5DB1">
              <w:rPr>
                <w:sz w:val="24"/>
                <w:szCs w:val="24"/>
              </w:rPr>
              <w:t>реквизитах</w:t>
            </w:r>
            <w:proofErr w:type="gramEnd"/>
            <w:r w:rsidRPr="001F5DB1">
              <w:rPr>
                <w:sz w:val="24"/>
                <w:szCs w:val="24"/>
              </w:rPr>
              <w:t xml:space="preserve"> об успешном усвоении:</w:t>
            </w:r>
          </w:p>
          <w:p w:rsidR="00C66EC5" w:rsidRPr="001F5DB1" w:rsidRDefault="00C66EC5" w:rsidP="00625C3E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66EC5" w:rsidRPr="001F5DB1" w:rsidRDefault="00C66EC5" w:rsidP="006A2985">
            <w:pPr>
              <w:rPr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Заполняется только при успешном освоении программы</w:t>
            </w:r>
            <w:r w:rsidR="006A2985" w:rsidRPr="001F5DB1">
              <w:rPr>
                <w:rFonts w:ascii="Times New Roman" w:hAnsi="Times New Roman" w:cs="Times New Roman"/>
                <w:sz w:val="24"/>
                <w:szCs w:val="24"/>
              </w:rPr>
              <w:t>, указываются р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еквизиты распорядительного</w:t>
            </w:r>
            <w:r w:rsidRPr="001F5DB1">
              <w:rPr>
                <w:sz w:val="24"/>
                <w:szCs w:val="24"/>
              </w:rPr>
              <w:t xml:space="preserve"> </w:t>
            </w: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акта, либо реквизиты документа об образовании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</w:tr>
      <w:tr w:rsidR="00C66EC5" w:rsidRPr="001F5DB1" w:rsidTr="00C66EC5">
        <w:tc>
          <w:tcPr>
            <w:tcW w:w="534" w:type="dxa"/>
            <w:tcBorders>
              <w:top w:val="single" w:sz="4" w:space="0" w:color="auto"/>
              <w:bottom w:val="nil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1F5DB1">
              <w:rPr>
                <w:sz w:val="24"/>
                <w:szCs w:val="24"/>
              </w:rPr>
              <w:t>Текстовый</w:t>
            </w:r>
            <w:proofErr w:type="gramEnd"/>
            <w:r w:rsidRPr="001F5DB1">
              <w:rPr>
                <w:sz w:val="24"/>
                <w:szCs w:val="24"/>
              </w:rPr>
              <w:t>, из списка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C66EC5" w:rsidRPr="001F5DB1" w:rsidRDefault="00C66EC5" w:rsidP="007854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  <w:r w:rsidRPr="001F5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C66EC5" w:rsidRPr="001F5DB1" w:rsidRDefault="00C66EC5" w:rsidP="00CC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аттестат</w:t>
            </w:r>
          </w:p>
        </w:tc>
      </w:tr>
      <w:tr w:rsidR="00C66EC5" w:rsidRPr="001F5DB1" w:rsidTr="00C66EC5">
        <w:tc>
          <w:tcPr>
            <w:tcW w:w="534" w:type="dxa"/>
            <w:tcBorders>
              <w:top w:val="nil"/>
              <w:bottom w:val="nil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Серия документа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66EC5" w:rsidRPr="001F5DB1" w:rsidRDefault="006A298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</w:t>
            </w:r>
            <w:r w:rsidR="00C66EC5" w:rsidRPr="001F5DB1">
              <w:rPr>
                <w:sz w:val="24"/>
                <w:szCs w:val="24"/>
              </w:rPr>
              <w:t>екстовый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C66EC5" w:rsidRPr="001F5DB1" w:rsidRDefault="006A2985" w:rsidP="00785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DB1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6EC5" w:rsidRPr="001F5DB1" w:rsidRDefault="006A2985" w:rsidP="006A298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  <w:lang w:val="en-US"/>
              </w:rPr>
              <w:t>I</w:t>
            </w:r>
            <w:r w:rsidRPr="001F5DB1">
              <w:rPr>
                <w:sz w:val="24"/>
                <w:szCs w:val="24"/>
              </w:rPr>
              <w:t>Х</w:t>
            </w:r>
            <w:r w:rsidRPr="001F5DB1">
              <w:rPr>
                <w:sz w:val="24"/>
                <w:szCs w:val="24"/>
                <w:lang w:val="en-US"/>
              </w:rPr>
              <w:t>-</w:t>
            </w:r>
            <w:r w:rsidRPr="001F5DB1">
              <w:rPr>
                <w:sz w:val="24"/>
                <w:szCs w:val="24"/>
              </w:rPr>
              <w:t>АИ</w:t>
            </w:r>
          </w:p>
        </w:tc>
      </w:tr>
      <w:tr w:rsidR="00C66EC5" w:rsidRPr="001F5DB1" w:rsidTr="00C66EC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Номер и дата документа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6A2985" w:rsidP="006A298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</w:t>
            </w:r>
            <w:r w:rsidR="00C66EC5" w:rsidRPr="001F5DB1">
              <w:rPr>
                <w:sz w:val="24"/>
                <w:szCs w:val="24"/>
              </w:rPr>
              <w:t>екстовый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6A2985" w:rsidP="006A298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указывается в формате 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8123BB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№ 12347898001234 от 05.06.2017</w:t>
            </w:r>
          </w:p>
        </w:tc>
      </w:tr>
      <w:tr w:rsidR="00C66EC5" w:rsidRPr="001F5DB1" w:rsidTr="00C66EC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64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66EC5" w:rsidRPr="001F5DB1" w:rsidRDefault="00C66EC5" w:rsidP="00625C3E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Сведения о реквизитах документа об отчислении.</w:t>
            </w:r>
          </w:p>
          <w:p w:rsidR="00C66EC5" w:rsidRPr="001F5DB1" w:rsidRDefault="00C66EC5" w:rsidP="00625C3E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 xml:space="preserve">Заполняется только при отчислении с указанием даты </w:t>
            </w:r>
            <w:r w:rsidR="003025A7" w:rsidRPr="001F5DB1">
              <w:rPr>
                <w:sz w:val="24"/>
                <w:szCs w:val="24"/>
              </w:rPr>
              <w:br/>
            </w:r>
            <w:r w:rsidRPr="001F5DB1">
              <w:rPr>
                <w:sz w:val="24"/>
                <w:szCs w:val="24"/>
              </w:rPr>
              <w:t>и номера документа, которым оформлено отчисление гражданина из учебного заведения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</w:tr>
      <w:tr w:rsidR="00C66EC5" w:rsidRPr="001F5DB1" w:rsidTr="00C66E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C66EC5" w:rsidRPr="001F5DB1" w:rsidRDefault="00C66EC5" w:rsidP="00CC4DEA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379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Приказ об отчислении</w:t>
            </w:r>
          </w:p>
        </w:tc>
        <w:tc>
          <w:tcPr>
            <w:tcW w:w="3260" w:type="dxa"/>
          </w:tcPr>
          <w:p w:rsidR="00C66EC5" w:rsidRPr="001F5DB1" w:rsidRDefault="00C66EC5" w:rsidP="00CC4DEA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приказ</w:t>
            </w:r>
          </w:p>
        </w:tc>
      </w:tr>
      <w:tr w:rsidR="00C66EC5" w:rsidRPr="001F5DB1" w:rsidTr="00C66EC5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Серия документа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C66EC5" w:rsidRPr="001F5DB1" w:rsidRDefault="006A298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Текстовый</w:t>
            </w:r>
          </w:p>
        </w:tc>
        <w:tc>
          <w:tcPr>
            <w:tcW w:w="6379" w:type="dxa"/>
          </w:tcPr>
          <w:p w:rsidR="00C66EC5" w:rsidRPr="001F5DB1" w:rsidRDefault="006A298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При наличии</w:t>
            </w:r>
          </w:p>
        </w:tc>
        <w:tc>
          <w:tcPr>
            <w:tcW w:w="3260" w:type="dxa"/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</w:p>
        </w:tc>
      </w:tr>
      <w:tr w:rsidR="00C66EC5" w:rsidRPr="00393A96" w:rsidTr="00C66EC5">
        <w:tc>
          <w:tcPr>
            <w:tcW w:w="534" w:type="dxa"/>
            <w:tcBorders>
              <w:top w:val="single" w:sz="4" w:space="0" w:color="auto"/>
            </w:tcBorders>
          </w:tcPr>
          <w:p w:rsidR="00C66EC5" w:rsidRPr="001F5DB1" w:rsidRDefault="00C66EC5" w:rsidP="00785478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400"/>
                <w:tab w:val="left" w:pos="12120"/>
              </w:tabs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66EC5" w:rsidRPr="001F5DB1" w:rsidRDefault="00C66EC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Номер и дата документа</w:t>
            </w:r>
          </w:p>
        </w:tc>
        <w:tc>
          <w:tcPr>
            <w:tcW w:w="3685" w:type="dxa"/>
          </w:tcPr>
          <w:p w:rsidR="00C66EC5" w:rsidRPr="001F5DB1" w:rsidRDefault="006A2985" w:rsidP="006A298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Т</w:t>
            </w:r>
            <w:r w:rsidR="00C66EC5" w:rsidRPr="001F5DB1">
              <w:rPr>
                <w:sz w:val="24"/>
                <w:szCs w:val="24"/>
              </w:rPr>
              <w:t>екстовый</w:t>
            </w:r>
          </w:p>
        </w:tc>
        <w:tc>
          <w:tcPr>
            <w:tcW w:w="6379" w:type="dxa"/>
          </w:tcPr>
          <w:p w:rsidR="00C66EC5" w:rsidRPr="001F5DB1" w:rsidRDefault="006A2985" w:rsidP="00785478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Дата указывается в формате ДД.ММ</w:t>
            </w:r>
            <w:proofErr w:type="gramStart"/>
            <w:r w:rsidRPr="001F5DB1">
              <w:rPr>
                <w:sz w:val="24"/>
                <w:szCs w:val="24"/>
              </w:rPr>
              <w:t>.Г</w:t>
            </w:r>
            <w:proofErr w:type="gramEnd"/>
            <w:r w:rsidRPr="001F5DB1">
              <w:rPr>
                <w:sz w:val="24"/>
                <w:szCs w:val="24"/>
              </w:rPr>
              <w:t>ГГГ</w:t>
            </w:r>
          </w:p>
        </w:tc>
        <w:tc>
          <w:tcPr>
            <w:tcW w:w="3260" w:type="dxa"/>
          </w:tcPr>
          <w:p w:rsidR="00C66EC5" w:rsidRPr="00393A96" w:rsidRDefault="00C66EC5" w:rsidP="006A2985">
            <w:pPr>
              <w:pStyle w:val="22"/>
              <w:shd w:val="clear" w:color="auto" w:fill="auto"/>
              <w:tabs>
                <w:tab w:val="left" w:pos="1400"/>
                <w:tab w:val="left" w:pos="12120"/>
              </w:tabs>
              <w:ind w:firstLine="0"/>
              <w:rPr>
                <w:sz w:val="24"/>
                <w:szCs w:val="24"/>
              </w:rPr>
            </w:pPr>
            <w:r w:rsidRPr="001F5DB1">
              <w:rPr>
                <w:sz w:val="24"/>
                <w:szCs w:val="24"/>
              </w:rPr>
              <w:t>№ 273-о от 01.07.2019</w:t>
            </w:r>
          </w:p>
        </w:tc>
      </w:tr>
    </w:tbl>
    <w:p w:rsidR="00A00123" w:rsidRPr="00393A96" w:rsidRDefault="00785478" w:rsidP="00A00123">
      <w:pPr>
        <w:pStyle w:val="22"/>
        <w:shd w:val="clear" w:color="auto" w:fill="auto"/>
        <w:tabs>
          <w:tab w:val="left" w:pos="1400"/>
          <w:tab w:val="left" w:pos="1212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A00123" w:rsidRPr="00393A96" w:rsidSect="00A00123">
      <w:headerReference w:type="default" r:id="rId10"/>
      <w:footerReference w:type="default" r:id="rId11"/>
      <w:pgSz w:w="23814" w:h="16839" w:orient="landscape" w:code="8"/>
      <w:pgMar w:top="141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F8" w:rsidRDefault="00387AF8" w:rsidP="00446C8E">
      <w:pPr>
        <w:spacing w:after="0" w:line="240" w:lineRule="auto"/>
      </w:pPr>
      <w:r>
        <w:separator/>
      </w:r>
    </w:p>
  </w:endnote>
  <w:endnote w:type="continuationSeparator" w:id="0">
    <w:p w:rsidR="00387AF8" w:rsidRDefault="00387AF8" w:rsidP="0044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E66" w:rsidRDefault="00F40E66">
    <w:pPr>
      <w:pStyle w:val="a6"/>
      <w:jc w:val="center"/>
    </w:pPr>
  </w:p>
  <w:p w:rsidR="00F40E66" w:rsidRDefault="00F40E66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F8" w:rsidRDefault="00387AF8" w:rsidP="00446C8E">
      <w:pPr>
        <w:spacing w:after="0" w:line="240" w:lineRule="auto"/>
      </w:pPr>
      <w:r>
        <w:separator/>
      </w:r>
    </w:p>
  </w:footnote>
  <w:footnote w:type="continuationSeparator" w:id="0">
    <w:p w:rsidR="00387AF8" w:rsidRDefault="00387AF8" w:rsidP="0044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4141"/>
      <w:docPartObj>
        <w:docPartGallery w:val="Page Numbers (Top of Page)"/>
        <w:docPartUnique/>
      </w:docPartObj>
    </w:sdtPr>
    <w:sdtEndPr/>
    <w:sdtContent>
      <w:p w:rsidR="00F40E66" w:rsidRDefault="00466ED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7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0E66" w:rsidRDefault="00F40E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7B51"/>
    <w:multiLevelType w:val="hybridMultilevel"/>
    <w:tmpl w:val="E304A788"/>
    <w:lvl w:ilvl="0" w:tplc="AD2E61CA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>
    <w:nsid w:val="1D045072"/>
    <w:multiLevelType w:val="multilevel"/>
    <w:tmpl w:val="2F4620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102198"/>
    <w:multiLevelType w:val="hybridMultilevel"/>
    <w:tmpl w:val="E62827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7160456"/>
    <w:multiLevelType w:val="multilevel"/>
    <w:tmpl w:val="2F4620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314B66"/>
    <w:multiLevelType w:val="multilevel"/>
    <w:tmpl w:val="B5169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5F4A70"/>
    <w:multiLevelType w:val="multilevel"/>
    <w:tmpl w:val="B5169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E924E6"/>
    <w:multiLevelType w:val="multilevel"/>
    <w:tmpl w:val="2F4620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7B07FD"/>
    <w:multiLevelType w:val="hybridMultilevel"/>
    <w:tmpl w:val="63F8AD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5B"/>
    <w:rsid w:val="00027463"/>
    <w:rsid w:val="00064775"/>
    <w:rsid w:val="0009566C"/>
    <w:rsid w:val="000C688E"/>
    <w:rsid w:val="000F4406"/>
    <w:rsid w:val="00130A21"/>
    <w:rsid w:val="001431F9"/>
    <w:rsid w:val="00172EEC"/>
    <w:rsid w:val="00197EF3"/>
    <w:rsid w:val="001A72BF"/>
    <w:rsid w:val="001C1B72"/>
    <w:rsid w:val="001D0932"/>
    <w:rsid w:val="001D0C36"/>
    <w:rsid w:val="001D1BB3"/>
    <w:rsid w:val="001D28ED"/>
    <w:rsid w:val="001D6138"/>
    <w:rsid w:val="001D6186"/>
    <w:rsid w:val="001F5DB1"/>
    <w:rsid w:val="001F71C2"/>
    <w:rsid w:val="0020194C"/>
    <w:rsid w:val="0024335F"/>
    <w:rsid w:val="00250B3A"/>
    <w:rsid w:val="002607A0"/>
    <w:rsid w:val="00264E36"/>
    <w:rsid w:val="00271050"/>
    <w:rsid w:val="00272032"/>
    <w:rsid w:val="0029197C"/>
    <w:rsid w:val="002E6106"/>
    <w:rsid w:val="002F5768"/>
    <w:rsid w:val="003025A7"/>
    <w:rsid w:val="00320B16"/>
    <w:rsid w:val="00323528"/>
    <w:rsid w:val="003355A6"/>
    <w:rsid w:val="00340F78"/>
    <w:rsid w:val="00341F7E"/>
    <w:rsid w:val="00354C7C"/>
    <w:rsid w:val="00387AF8"/>
    <w:rsid w:val="003A17CB"/>
    <w:rsid w:val="003B5BE0"/>
    <w:rsid w:val="003C5063"/>
    <w:rsid w:val="003E1C49"/>
    <w:rsid w:val="0040010D"/>
    <w:rsid w:val="0040103B"/>
    <w:rsid w:val="00446C8E"/>
    <w:rsid w:val="004659CC"/>
    <w:rsid w:val="00466ED0"/>
    <w:rsid w:val="004F1282"/>
    <w:rsid w:val="00522A63"/>
    <w:rsid w:val="005253EC"/>
    <w:rsid w:val="00556F1F"/>
    <w:rsid w:val="00592C29"/>
    <w:rsid w:val="005B2A06"/>
    <w:rsid w:val="005F4483"/>
    <w:rsid w:val="00607160"/>
    <w:rsid w:val="00620405"/>
    <w:rsid w:val="00623F60"/>
    <w:rsid w:val="00625C3E"/>
    <w:rsid w:val="0063534F"/>
    <w:rsid w:val="0063552B"/>
    <w:rsid w:val="00636783"/>
    <w:rsid w:val="00694B30"/>
    <w:rsid w:val="006A2985"/>
    <w:rsid w:val="006D33AC"/>
    <w:rsid w:val="006F786B"/>
    <w:rsid w:val="00710581"/>
    <w:rsid w:val="00742E20"/>
    <w:rsid w:val="00744237"/>
    <w:rsid w:val="00747A54"/>
    <w:rsid w:val="00747B8D"/>
    <w:rsid w:val="00747E38"/>
    <w:rsid w:val="00754DFE"/>
    <w:rsid w:val="00770B41"/>
    <w:rsid w:val="00783E3E"/>
    <w:rsid w:val="00785478"/>
    <w:rsid w:val="007A286C"/>
    <w:rsid w:val="007A3BC8"/>
    <w:rsid w:val="007A61E1"/>
    <w:rsid w:val="007D2D17"/>
    <w:rsid w:val="007E343D"/>
    <w:rsid w:val="008034A4"/>
    <w:rsid w:val="008123BB"/>
    <w:rsid w:val="00862E11"/>
    <w:rsid w:val="008B5F7B"/>
    <w:rsid w:val="008E5D07"/>
    <w:rsid w:val="008E666F"/>
    <w:rsid w:val="008E677A"/>
    <w:rsid w:val="00900A4B"/>
    <w:rsid w:val="00903899"/>
    <w:rsid w:val="00905CD7"/>
    <w:rsid w:val="009212DB"/>
    <w:rsid w:val="00946E99"/>
    <w:rsid w:val="0097026A"/>
    <w:rsid w:val="009933A1"/>
    <w:rsid w:val="009C35A6"/>
    <w:rsid w:val="00A00123"/>
    <w:rsid w:val="00A015C4"/>
    <w:rsid w:val="00A0245F"/>
    <w:rsid w:val="00A3261E"/>
    <w:rsid w:val="00A3373B"/>
    <w:rsid w:val="00A55329"/>
    <w:rsid w:val="00AA375D"/>
    <w:rsid w:val="00AE601D"/>
    <w:rsid w:val="00AF43B0"/>
    <w:rsid w:val="00B42985"/>
    <w:rsid w:val="00B431CA"/>
    <w:rsid w:val="00B60101"/>
    <w:rsid w:val="00B70158"/>
    <w:rsid w:val="00B70AE9"/>
    <w:rsid w:val="00B73BBF"/>
    <w:rsid w:val="00B76FC7"/>
    <w:rsid w:val="00BA569E"/>
    <w:rsid w:val="00BB6122"/>
    <w:rsid w:val="00BC30D7"/>
    <w:rsid w:val="00BD2D16"/>
    <w:rsid w:val="00BD74B0"/>
    <w:rsid w:val="00BE635F"/>
    <w:rsid w:val="00BE735F"/>
    <w:rsid w:val="00C14649"/>
    <w:rsid w:val="00C27B0C"/>
    <w:rsid w:val="00C44C4D"/>
    <w:rsid w:val="00C53A8D"/>
    <w:rsid w:val="00C66EC5"/>
    <w:rsid w:val="00C76F9F"/>
    <w:rsid w:val="00C87910"/>
    <w:rsid w:val="00C9470C"/>
    <w:rsid w:val="00CC4DEA"/>
    <w:rsid w:val="00CD0398"/>
    <w:rsid w:val="00CE483E"/>
    <w:rsid w:val="00CE670D"/>
    <w:rsid w:val="00CE7F69"/>
    <w:rsid w:val="00CF0547"/>
    <w:rsid w:val="00D2023D"/>
    <w:rsid w:val="00D24ADD"/>
    <w:rsid w:val="00D25E6A"/>
    <w:rsid w:val="00D31CC1"/>
    <w:rsid w:val="00D36042"/>
    <w:rsid w:val="00DD75A3"/>
    <w:rsid w:val="00DF0AFF"/>
    <w:rsid w:val="00E0065E"/>
    <w:rsid w:val="00E16AF1"/>
    <w:rsid w:val="00E8675B"/>
    <w:rsid w:val="00E94F24"/>
    <w:rsid w:val="00EC3ECE"/>
    <w:rsid w:val="00F00561"/>
    <w:rsid w:val="00F0355F"/>
    <w:rsid w:val="00F24514"/>
    <w:rsid w:val="00F259AB"/>
    <w:rsid w:val="00F33720"/>
    <w:rsid w:val="00F36927"/>
    <w:rsid w:val="00F40E66"/>
    <w:rsid w:val="00F65C98"/>
    <w:rsid w:val="00F73F6F"/>
    <w:rsid w:val="00FB27E9"/>
    <w:rsid w:val="00FB3567"/>
    <w:rsid w:val="00FB4A68"/>
    <w:rsid w:val="00FB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675B"/>
    <w:rPr>
      <w:rFonts w:ascii="Georgia" w:eastAsia="Georgia" w:hAnsi="Georgia" w:cs="Georgia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675B"/>
    <w:pPr>
      <w:widowControl w:val="0"/>
      <w:shd w:val="clear" w:color="auto" w:fill="FFFFFF"/>
      <w:spacing w:after="580" w:line="286" w:lineRule="auto"/>
      <w:jc w:val="center"/>
    </w:pPr>
    <w:rPr>
      <w:rFonts w:ascii="Georgia" w:eastAsia="Georgia" w:hAnsi="Georgia" w:cs="Georgia"/>
      <w:i/>
      <w:iCs/>
    </w:rPr>
  </w:style>
  <w:style w:type="paragraph" w:styleId="a3">
    <w:name w:val="Normal Indent"/>
    <w:basedOn w:val="a"/>
    <w:semiHidden/>
    <w:rsid w:val="00E8675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Колонтитул (2)_"/>
    <w:basedOn w:val="a0"/>
    <w:link w:val="20"/>
    <w:rsid w:val="00E8675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867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Колонтитул (2)"/>
    <w:basedOn w:val="a"/>
    <w:link w:val="2"/>
    <w:rsid w:val="00E8675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E8675B"/>
    <w:pPr>
      <w:widowControl w:val="0"/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46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6C8E"/>
  </w:style>
  <w:style w:type="paragraph" w:styleId="a6">
    <w:name w:val="footer"/>
    <w:basedOn w:val="a"/>
    <w:link w:val="a7"/>
    <w:uiPriority w:val="99"/>
    <w:unhideWhenUsed/>
    <w:rsid w:val="00446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6C8E"/>
  </w:style>
  <w:style w:type="paragraph" w:customStyle="1" w:styleId="AFTABLENORMAL">
    <w:name w:val="AF_TABLE_NORMAL"/>
    <w:link w:val="AFTABLENORMAL0"/>
    <w:qFormat/>
    <w:rsid w:val="00522A63"/>
    <w:pPr>
      <w:spacing w:after="0" w:line="240" w:lineRule="auto"/>
      <w:contextualSpacing/>
    </w:pPr>
    <w:rPr>
      <w:rFonts w:ascii="Arial" w:hAnsi="Arial"/>
      <w:sz w:val="16"/>
    </w:rPr>
  </w:style>
  <w:style w:type="character" w:customStyle="1" w:styleId="AFTABLENORMAL0">
    <w:name w:val="AF_TABLE_NORMAL Знак"/>
    <w:basedOn w:val="a0"/>
    <w:link w:val="AFTABLENORMAL"/>
    <w:rsid w:val="00522A63"/>
    <w:rPr>
      <w:rFonts w:ascii="Arial" w:hAnsi="Arial"/>
      <w:sz w:val="16"/>
    </w:rPr>
  </w:style>
  <w:style w:type="paragraph" w:styleId="a8">
    <w:name w:val="annotation text"/>
    <w:basedOn w:val="a"/>
    <w:link w:val="a9"/>
    <w:uiPriority w:val="99"/>
    <w:semiHidden/>
    <w:unhideWhenUsed/>
    <w:rsid w:val="00264E3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4E3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4E36"/>
    <w:pPr>
      <w:spacing w:after="160"/>
    </w:pPr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4E36"/>
    <w:rPr>
      <w:b/>
      <w:bCs/>
      <w:sz w:val="20"/>
      <w:szCs w:val="20"/>
    </w:rPr>
  </w:style>
  <w:style w:type="table" w:styleId="ac">
    <w:name w:val="Table Grid"/>
    <w:basedOn w:val="a1"/>
    <w:uiPriority w:val="59"/>
    <w:rsid w:val="00E94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692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ListTable3Accent1">
    <w:name w:val="List Table 3 Accent 1"/>
    <w:basedOn w:val="a1"/>
    <w:uiPriority w:val="48"/>
    <w:rsid w:val="00320B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335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footnote reference"/>
    <w:semiHidden/>
    <w:rsid w:val="00636783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CE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7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675B"/>
    <w:rPr>
      <w:rFonts w:ascii="Georgia" w:eastAsia="Georgia" w:hAnsi="Georgia" w:cs="Georgia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675B"/>
    <w:pPr>
      <w:widowControl w:val="0"/>
      <w:shd w:val="clear" w:color="auto" w:fill="FFFFFF"/>
      <w:spacing w:after="580" w:line="286" w:lineRule="auto"/>
      <w:jc w:val="center"/>
    </w:pPr>
    <w:rPr>
      <w:rFonts w:ascii="Georgia" w:eastAsia="Georgia" w:hAnsi="Georgia" w:cs="Georgia"/>
      <w:i/>
      <w:iCs/>
    </w:rPr>
  </w:style>
  <w:style w:type="paragraph" w:styleId="a3">
    <w:name w:val="Normal Indent"/>
    <w:basedOn w:val="a"/>
    <w:semiHidden/>
    <w:rsid w:val="00E8675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Колонтитул (2)_"/>
    <w:basedOn w:val="a0"/>
    <w:link w:val="20"/>
    <w:rsid w:val="00E8675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867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Колонтитул (2)"/>
    <w:basedOn w:val="a"/>
    <w:link w:val="2"/>
    <w:rsid w:val="00E8675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E8675B"/>
    <w:pPr>
      <w:widowControl w:val="0"/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46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6C8E"/>
  </w:style>
  <w:style w:type="paragraph" w:styleId="a6">
    <w:name w:val="footer"/>
    <w:basedOn w:val="a"/>
    <w:link w:val="a7"/>
    <w:uiPriority w:val="99"/>
    <w:unhideWhenUsed/>
    <w:rsid w:val="00446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6C8E"/>
  </w:style>
  <w:style w:type="paragraph" w:customStyle="1" w:styleId="AFTABLENORMAL">
    <w:name w:val="AF_TABLE_NORMAL"/>
    <w:link w:val="AFTABLENORMAL0"/>
    <w:qFormat/>
    <w:rsid w:val="00522A63"/>
    <w:pPr>
      <w:spacing w:after="0" w:line="240" w:lineRule="auto"/>
      <w:contextualSpacing/>
    </w:pPr>
    <w:rPr>
      <w:rFonts w:ascii="Arial" w:hAnsi="Arial"/>
      <w:sz w:val="16"/>
    </w:rPr>
  </w:style>
  <w:style w:type="character" w:customStyle="1" w:styleId="AFTABLENORMAL0">
    <w:name w:val="AF_TABLE_NORMAL Знак"/>
    <w:basedOn w:val="a0"/>
    <w:link w:val="AFTABLENORMAL"/>
    <w:rsid w:val="00522A63"/>
    <w:rPr>
      <w:rFonts w:ascii="Arial" w:hAnsi="Arial"/>
      <w:sz w:val="16"/>
    </w:rPr>
  </w:style>
  <w:style w:type="paragraph" w:styleId="a8">
    <w:name w:val="annotation text"/>
    <w:basedOn w:val="a"/>
    <w:link w:val="a9"/>
    <w:uiPriority w:val="99"/>
    <w:semiHidden/>
    <w:unhideWhenUsed/>
    <w:rsid w:val="00264E3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4E3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4E36"/>
    <w:pPr>
      <w:spacing w:after="160"/>
    </w:pPr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4E36"/>
    <w:rPr>
      <w:b/>
      <w:bCs/>
      <w:sz w:val="20"/>
      <w:szCs w:val="20"/>
    </w:rPr>
  </w:style>
  <w:style w:type="table" w:styleId="ac">
    <w:name w:val="Table Grid"/>
    <w:basedOn w:val="a1"/>
    <w:uiPriority w:val="59"/>
    <w:rsid w:val="00E94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692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ListTable3Accent1">
    <w:name w:val="List Table 3 Accent 1"/>
    <w:basedOn w:val="a1"/>
    <w:uiPriority w:val="48"/>
    <w:rsid w:val="00320B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335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footnote reference"/>
    <w:semiHidden/>
    <w:rsid w:val="00636783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CE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7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B8E56-E3A1-40D9-9D84-B1952648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Resurs</dc:creator>
  <cp:lastModifiedBy>Resurs</cp:lastModifiedBy>
  <cp:revision>3</cp:revision>
  <cp:lastPrinted>2019-08-23T06:03:00Z</cp:lastPrinted>
  <dcterms:created xsi:type="dcterms:W3CDTF">2019-09-26T03:57:00Z</dcterms:created>
  <dcterms:modified xsi:type="dcterms:W3CDTF">2019-09-26T05:35:00Z</dcterms:modified>
</cp:coreProperties>
</file>